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D9" w:rsidRDefault="002C08D9" w:rsidP="002C08D9">
      <w:pPr>
        <w:keepNext/>
        <w:keepLines/>
        <w:tabs>
          <w:tab w:val="left" w:leader="underscore" w:pos="5794"/>
          <w:tab w:val="left" w:leader="underscore" w:pos="12625"/>
        </w:tabs>
        <w:ind w:left="2540" w:right="2360"/>
        <w:rPr>
          <w:lang w:val="ru-RU"/>
        </w:rPr>
      </w:pPr>
      <w:bookmarkStart w:id="0" w:name="bookmark0"/>
    </w:p>
    <w:p w:rsidR="002C08D9" w:rsidRPr="00E93F0C" w:rsidRDefault="002C08D9" w:rsidP="00E93F0C">
      <w:pPr>
        <w:keepNext/>
        <w:keepLines/>
        <w:tabs>
          <w:tab w:val="left" w:leader="underscore" w:pos="9356"/>
          <w:tab w:val="left" w:leader="underscore" w:pos="12625"/>
        </w:tabs>
        <w:ind w:right="-1"/>
        <w:jc w:val="right"/>
        <w:rPr>
          <w:rFonts w:ascii="Times New Roman" w:hAnsi="Times New Roman" w:cs="Times New Roman"/>
          <w:lang w:val="ru-RU"/>
        </w:rPr>
      </w:pPr>
      <w:r w:rsidRPr="00E93F0C">
        <w:rPr>
          <w:rFonts w:ascii="Times New Roman" w:hAnsi="Times New Roman" w:cs="Times New Roman"/>
          <w:lang w:val="ru-RU"/>
        </w:rPr>
        <w:t>Приложение № 01-1</w:t>
      </w:r>
      <w:r w:rsidR="00E93F0C" w:rsidRPr="00E93F0C">
        <w:rPr>
          <w:rFonts w:ascii="Times New Roman" w:hAnsi="Times New Roman" w:cs="Times New Roman"/>
          <w:lang w:val="ru-RU"/>
        </w:rPr>
        <w:t>2</w:t>
      </w:r>
    </w:p>
    <w:p w:rsidR="002C08D9" w:rsidRDefault="002C08D9" w:rsidP="002C08D9">
      <w:pPr>
        <w:keepNext/>
        <w:keepLines/>
        <w:tabs>
          <w:tab w:val="left" w:leader="underscore" w:pos="5794"/>
          <w:tab w:val="left" w:leader="underscore" w:pos="12625"/>
        </w:tabs>
        <w:ind w:left="2540" w:right="2360"/>
        <w:rPr>
          <w:lang w:val="ru-RU"/>
        </w:rPr>
      </w:pPr>
    </w:p>
    <w:bookmarkEnd w:id="0"/>
    <w:p w:rsidR="00260294" w:rsidRDefault="00260294" w:rsidP="00260294">
      <w:pPr>
        <w:keepNext/>
        <w:keepLines/>
        <w:tabs>
          <w:tab w:val="left" w:leader="underscore" w:pos="12625"/>
        </w:tabs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Данные по организации подвоза учащихся МОУ </w:t>
      </w:r>
      <w:proofErr w:type="spellStart"/>
      <w:r>
        <w:rPr>
          <w:rFonts w:ascii="Times New Roman" w:hAnsi="Times New Roman" w:cs="Times New Roman"/>
          <w:b/>
          <w:lang w:val="ru-RU"/>
        </w:rPr>
        <w:t>Иванковской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r w:rsidR="0077293E">
        <w:rPr>
          <w:rFonts w:ascii="Times New Roman" w:hAnsi="Times New Roman" w:cs="Times New Roman"/>
          <w:b/>
          <w:lang w:val="ru-RU"/>
        </w:rPr>
        <w:t xml:space="preserve">СШ </w:t>
      </w:r>
    </w:p>
    <w:p w:rsidR="002C08D9" w:rsidRPr="0077293E" w:rsidRDefault="00260294" w:rsidP="00260294">
      <w:pPr>
        <w:keepNext/>
        <w:keepLines/>
        <w:tabs>
          <w:tab w:val="left" w:leader="underscore" w:pos="709"/>
          <w:tab w:val="left" w:leader="underscore" w:pos="12625"/>
        </w:tabs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от места проживания до школы и </w:t>
      </w:r>
      <w:r w:rsidR="0077293E">
        <w:rPr>
          <w:rFonts w:ascii="Times New Roman" w:hAnsi="Times New Roman" w:cs="Times New Roman"/>
          <w:b/>
          <w:lang w:val="ru-RU"/>
        </w:rPr>
        <w:t>обратно</w:t>
      </w:r>
    </w:p>
    <w:p w:rsidR="00260294" w:rsidRDefault="00260294" w:rsidP="00260294">
      <w:pPr>
        <w:keepNext/>
        <w:keepLines/>
        <w:tabs>
          <w:tab w:val="left" w:leader="underscore" w:pos="5794"/>
          <w:tab w:val="left" w:leader="underscore" w:pos="12625"/>
        </w:tabs>
        <w:ind w:left="2540" w:right="236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 20</w:t>
      </w:r>
      <w:r w:rsidR="00FA5E1A">
        <w:rPr>
          <w:rFonts w:ascii="Times New Roman" w:hAnsi="Times New Roman" w:cs="Times New Roman"/>
          <w:b/>
          <w:lang w:val="ru-RU"/>
        </w:rPr>
        <w:t>2</w:t>
      </w:r>
      <w:r w:rsidR="00EF3BAB">
        <w:rPr>
          <w:rFonts w:ascii="Times New Roman" w:hAnsi="Times New Roman" w:cs="Times New Roman"/>
          <w:b/>
          <w:lang w:val="ru-RU"/>
        </w:rPr>
        <w:t>3</w:t>
      </w:r>
      <w:r>
        <w:rPr>
          <w:rFonts w:ascii="Times New Roman" w:hAnsi="Times New Roman" w:cs="Times New Roman"/>
          <w:b/>
          <w:lang w:val="ru-RU"/>
        </w:rPr>
        <w:t>-20</w:t>
      </w:r>
      <w:r w:rsidR="00A60A5F">
        <w:rPr>
          <w:rFonts w:ascii="Times New Roman" w:hAnsi="Times New Roman" w:cs="Times New Roman"/>
          <w:b/>
          <w:lang w:val="ru-RU"/>
        </w:rPr>
        <w:t>2</w:t>
      </w:r>
      <w:r w:rsidR="00EF3BAB">
        <w:rPr>
          <w:rFonts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  <w:lang w:val="ru-RU"/>
        </w:rPr>
        <w:t xml:space="preserve"> учебном году </w:t>
      </w:r>
    </w:p>
    <w:p w:rsidR="00E93F0C" w:rsidRPr="00E93F0C" w:rsidRDefault="00E93F0C" w:rsidP="00E93F0C">
      <w:pPr>
        <w:keepNext/>
        <w:keepLines/>
        <w:tabs>
          <w:tab w:val="left" w:leader="underscore" w:pos="5794"/>
          <w:tab w:val="left" w:leader="underscore" w:pos="12625"/>
        </w:tabs>
        <w:ind w:right="236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268"/>
        <w:gridCol w:w="2268"/>
      </w:tblGrid>
      <w:tr w:rsidR="00E93F0C" w:rsidTr="00260294">
        <w:tc>
          <w:tcPr>
            <w:tcW w:w="851" w:type="dxa"/>
          </w:tcPr>
          <w:p w:rsidR="00E93F0C" w:rsidRDefault="00E93F0C" w:rsidP="00E93F0C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№ п/п</w:t>
            </w:r>
          </w:p>
        </w:tc>
        <w:tc>
          <w:tcPr>
            <w:tcW w:w="4111" w:type="dxa"/>
          </w:tcPr>
          <w:p w:rsidR="00E93F0C" w:rsidRDefault="00E93F0C" w:rsidP="00E93F0C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Маршрут подвоза учащихся от места проживания до школы и обратно</w:t>
            </w:r>
            <w:r w:rsidR="0077293E">
              <w:rPr>
                <w:rFonts w:ascii="Times New Roman" w:hAnsi="Times New Roman" w:cs="Times New Roman"/>
                <w:b/>
                <w:lang w:val="ru-RU"/>
              </w:rPr>
              <w:t xml:space="preserve"> (понедельник-пятница)</w:t>
            </w:r>
          </w:p>
        </w:tc>
        <w:tc>
          <w:tcPr>
            <w:tcW w:w="2268" w:type="dxa"/>
          </w:tcPr>
          <w:p w:rsidR="00E93F0C" w:rsidRDefault="00E93F0C" w:rsidP="00E93F0C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Количество учащихся, пользующихся подвозом на маршруте</w:t>
            </w:r>
          </w:p>
        </w:tc>
        <w:tc>
          <w:tcPr>
            <w:tcW w:w="2268" w:type="dxa"/>
          </w:tcPr>
          <w:p w:rsidR="00260294" w:rsidRDefault="0077293E" w:rsidP="00E93F0C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Количество </w:t>
            </w:r>
            <w:r w:rsidR="00E93F0C">
              <w:rPr>
                <w:rFonts w:ascii="Times New Roman" w:hAnsi="Times New Roman" w:cs="Times New Roman"/>
                <w:b/>
                <w:lang w:val="ru-RU"/>
              </w:rPr>
              <w:t xml:space="preserve">сопровождающих учащихся на </w:t>
            </w:r>
          </w:p>
          <w:p w:rsidR="00E93F0C" w:rsidRDefault="00E93F0C" w:rsidP="00E93F0C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маршруте</w:t>
            </w:r>
          </w:p>
        </w:tc>
      </w:tr>
      <w:tr w:rsidR="001122C1" w:rsidTr="00260294">
        <w:tc>
          <w:tcPr>
            <w:tcW w:w="851" w:type="dxa"/>
          </w:tcPr>
          <w:p w:rsidR="001122C1" w:rsidRPr="0077293E" w:rsidRDefault="001122C1" w:rsidP="00D54214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1122C1" w:rsidRPr="00EF3BAB" w:rsidRDefault="00EF3BAB" w:rsidP="00EF3BAB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 w:rsidRPr="00EF3BAB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EF3BAB">
              <w:rPr>
                <w:rFonts w:ascii="Times New Roman" w:hAnsi="Times New Roman" w:cs="Times New Roman"/>
                <w:lang w:val="ru-RU"/>
              </w:rPr>
              <w:t>д</w:t>
            </w:r>
            <w:proofErr w:type="gramStart"/>
            <w:r w:rsidRPr="00EF3BAB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EF3BAB">
              <w:rPr>
                <w:rFonts w:ascii="Times New Roman" w:hAnsi="Times New Roman" w:cs="Times New Roman"/>
                <w:lang w:val="ru-RU"/>
              </w:rPr>
              <w:t>икульское</w:t>
            </w:r>
            <w:proofErr w:type="spellEnd"/>
            <w:r w:rsidRPr="00EF3BAB">
              <w:rPr>
                <w:rFonts w:ascii="Times New Roman" w:hAnsi="Times New Roman" w:cs="Times New Roman"/>
                <w:lang w:val="ru-RU"/>
              </w:rPr>
              <w:t xml:space="preserve"> –д. </w:t>
            </w:r>
            <w:proofErr w:type="spellStart"/>
            <w:r w:rsidRPr="00EF3BAB">
              <w:rPr>
                <w:rFonts w:ascii="Times New Roman" w:hAnsi="Times New Roman" w:cs="Times New Roman"/>
                <w:lang w:val="ru-RU"/>
              </w:rPr>
              <w:t>Снетиново</w:t>
            </w:r>
            <w:proofErr w:type="spellEnd"/>
            <w:r w:rsidRPr="00EF3BAB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F3BA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3BAB"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spellStart"/>
            <w:r w:rsidRPr="00EF3BAB">
              <w:rPr>
                <w:rFonts w:ascii="Times New Roman" w:hAnsi="Times New Roman" w:cs="Times New Roman"/>
                <w:lang w:val="ru-RU"/>
              </w:rPr>
              <w:t>д.Реньково</w:t>
            </w:r>
            <w:proofErr w:type="spellEnd"/>
            <w:r w:rsidRPr="00EF3BAB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EF3BA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F3BAB">
              <w:rPr>
                <w:rFonts w:ascii="Times New Roman" w:hAnsi="Times New Roman" w:cs="Times New Roman"/>
                <w:lang w:val="ru-RU"/>
              </w:rPr>
              <w:t xml:space="preserve"> д. </w:t>
            </w:r>
            <w:proofErr w:type="spellStart"/>
            <w:r w:rsidRPr="00EF3BAB">
              <w:rPr>
                <w:rFonts w:ascii="Times New Roman" w:hAnsi="Times New Roman" w:cs="Times New Roman"/>
                <w:lang w:val="ru-RU"/>
              </w:rPr>
              <w:t>Олюково</w:t>
            </w:r>
            <w:proofErr w:type="spellEnd"/>
            <w:r w:rsidRPr="00EF3BA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EF3BAB">
              <w:rPr>
                <w:rFonts w:ascii="Times New Roman" w:hAnsi="Times New Roman" w:cs="Times New Roman"/>
                <w:lang w:val="ru-RU"/>
              </w:rPr>
              <w:t>д.Калинино</w:t>
            </w:r>
            <w:proofErr w:type="spellEnd"/>
            <w:r w:rsidRPr="00EF3BAB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EF3B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F3BAB">
              <w:rPr>
                <w:rFonts w:ascii="Times New Roman" w:hAnsi="Times New Roman" w:cs="Times New Roman"/>
                <w:lang w:val="ru-RU"/>
              </w:rPr>
              <w:t>с.Домовицы</w:t>
            </w:r>
            <w:proofErr w:type="spellEnd"/>
            <w:r w:rsidRPr="00EF3BA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EF3BAB">
              <w:rPr>
                <w:rFonts w:ascii="Times New Roman" w:hAnsi="Times New Roman" w:cs="Times New Roman"/>
                <w:lang w:val="ru-RU"/>
              </w:rPr>
              <w:t xml:space="preserve">– д. Котово – </w:t>
            </w:r>
            <w:proofErr w:type="spellStart"/>
            <w:r w:rsidRPr="00EF3BAB">
              <w:rPr>
                <w:rFonts w:ascii="Times New Roman" w:hAnsi="Times New Roman" w:cs="Times New Roman"/>
                <w:lang w:val="ru-RU"/>
              </w:rPr>
              <w:t>д.Иванково</w:t>
            </w:r>
            <w:proofErr w:type="spellEnd"/>
            <w:r w:rsidRPr="00EF3BAB">
              <w:rPr>
                <w:rFonts w:ascii="Times New Roman" w:hAnsi="Times New Roman" w:cs="Times New Roman"/>
                <w:lang w:val="ru-RU"/>
              </w:rPr>
              <w:t>»:</w:t>
            </w:r>
          </w:p>
        </w:tc>
        <w:tc>
          <w:tcPr>
            <w:tcW w:w="2268" w:type="dxa"/>
          </w:tcPr>
          <w:p w:rsidR="001122C1" w:rsidRPr="0077293E" w:rsidRDefault="00AC4C7D" w:rsidP="00EF3BAB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F3BA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122C1" w:rsidRPr="0077293E">
              <w:rPr>
                <w:rFonts w:ascii="Times New Roman" w:hAnsi="Times New Roman" w:cs="Times New Roman"/>
                <w:lang w:val="ru-RU"/>
              </w:rPr>
              <w:t>чел.</w:t>
            </w:r>
          </w:p>
        </w:tc>
        <w:tc>
          <w:tcPr>
            <w:tcW w:w="2268" w:type="dxa"/>
          </w:tcPr>
          <w:p w:rsidR="001122C1" w:rsidRPr="0077293E" w:rsidRDefault="00FA5E1A" w:rsidP="00FA5E1A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1122C1" w:rsidRPr="0077293E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</w:tr>
      <w:tr w:rsidR="001122C1" w:rsidTr="00260294">
        <w:tc>
          <w:tcPr>
            <w:tcW w:w="851" w:type="dxa"/>
          </w:tcPr>
          <w:p w:rsidR="001122C1" w:rsidRPr="0077293E" w:rsidRDefault="00A60A5F" w:rsidP="001122C1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ind w:right="2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11" w:type="dxa"/>
          </w:tcPr>
          <w:p w:rsidR="001122C1" w:rsidRPr="00EF55B6" w:rsidRDefault="00EF55B6" w:rsidP="009B4D32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 w:rsidRPr="00EF55B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г.Фурманов</w:t>
            </w:r>
            <w:proofErr w:type="spellEnd"/>
            <w:r w:rsidRPr="00EF55B6">
              <w:rPr>
                <w:rFonts w:ascii="Times New Roman" w:hAnsi="Times New Roman" w:cs="Times New Roman"/>
                <w:lang w:val="ru-RU"/>
              </w:rPr>
              <w:t xml:space="preserve"> (Торговый центр, 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ул.Возрождения</w:t>
            </w:r>
            <w:proofErr w:type="spellEnd"/>
            <w:r w:rsidRPr="00EF55B6">
              <w:rPr>
                <w:rFonts w:ascii="Times New Roman" w:hAnsi="Times New Roman" w:cs="Times New Roman"/>
                <w:lang w:val="ru-RU"/>
              </w:rPr>
              <w:t>, м-н «Огонек», завод «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Лиматон</w:t>
            </w:r>
            <w:proofErr w:type="spellEnd"/>
            <w:r w:rsidRPr="00EF55B6">
              <w:rPr>
                <w:rFonts w:ascii="Times New Roman" w:hAnsi="Times New Roman" w:cs="Times New Roman"/>
                <w:lang w:val="ru-RU"/>
              </w:rPr>
              <w:t xml:space="preserve">») – д. Шульгино – 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д.Бакшеево</w:t>
            </w:r>
            <w:proofErr w:type="spellEnd"/>
            <w:r w:rsidRPr="00EF55B6">
              <w:rPr>
                <w:rFonts w:ascii="Times New Roman" w:hAnsi="Times New Roman" w:cs="Times New Roman"/>
                <w:lang w:val="ru-RU"/>
              </w:rPr>
              <w:t xml:space="preserve"> –  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д.Иванково</w:t>
            </w:r>
            <w:proofErr w:type="spellEnd"/>
            <w:r w:rsidRPr="00EF55B6">
              <w:rPr>
                <w:rFonts w:ascii="Times New Roman" w:hAnsi="Times New Roman" w:cs="Times New Roman"/>
                <w:lang w:val="ru-RU"/>
              </w:rPr>
              <w:t>»</w:t>
            </w:r>
            <w:r w:rsidRPr="00EF55B6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1122C1" w:rsidRPr="0077293E" w:rsidRDefault="00EF55B6" w:rsidP="00EF3BAB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F3BAB">
              <w:rPr>
                <w:rFonts w:ascii="Times New Roman" w:hAnsi="Times New Roman" w:cs="Times New Roman"/>
                <w:lang w:val="ru-RU"/>
              </w:rPr>
              <w:t>2</w:t>
            </w:r>
            <w:r w:rsidR="001122C1" w:rsidRPr="0077293E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  <w:tc>
          <w:tcPr>
            <w:tcW w:w="2268" w:type="dxa"/>
          </w:tcPr>
          <w:p w:rsidR="001122C1" w:rsidRPr="0077293E" w:rsidRDefault="00FA5E1A" w:rsidP="00D54214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1122C1" w:rsidRPr="0077293E">
              <w:rPr>
                <w:rFonts w:ascii="Times New Roman" w:hAnsi="Times New Roman" w:cs="Times New Roman"/>
                <w:lang w:val="ru-RU"/>
              </w:rPr>
              <w:t xml:space="preserve"> чел.</w:t>
            </w:r>
            <w:r w:rsidR="00B9232B">
              <w:rPr>
                <w:rFonts w:ascii="Times New Roman" w:hAnsi="Times New Roman" w:cs="Times New Roman"/>
                <w:lang w:val="ru-RU"/>
              </w:rPr>
              <w:t xml:space="preserve"> (по графику)</w:t>
            </w:r>
          </w:p>
        </w:tc>
      </w:tr>
      <w:tr w:rsidR="00A60A5F" w:rsidTr="00260294">
        <w:tc>
          <w:tcPr>
            <w:tcW w:w="851" w:type="dxa"/>
          </w:tcPr>
          <w:p w:rsidR="00A60A5F" w:rsidRDefault="00A60A5F" w:rsidP="001122C1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ind w:right="2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11" w:type="dxa"/>
          </w:tcPr>
          <w:p w:rsidR="00A60A5F" w:rsidRPr="00AC4C7D" w:rsidRDefault="00AC4C7D" w:rsidP="00A60A5F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 w:rsidRPr="00AC4C7D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AC4C7D">
              <w:rPr>
                <w:rFonts w:ascii="Times New Roman" w:hAnsi="Times New Roman" w:cs="Times New Roman"/>
                <w:lang w:val="ru-RU"/>
              </w:rPr>
              <w:t>д.Иванково</w:t>
            </w:r>
            <w:proofErr w:type="spellEnd"/>
            <w:r w:rsidRPr="00AC4C7D">
              <w:rPr>
                <w:rFonts w:ascii="Times New Roman" w:hAnsi="Times New Roman" w:cs="Times New Roman"/>
                <w:lang w:val="ru-RU"/>
              </w:rPr>
              <w:t xml:space="preserve">» – </w:t>
            </w:r>
            <w:proofErr w:type="spellStart"/>
            <w:r w:rsidRPr="00AC4C7D">
              <w:rPr>
                <w:rFonts w:ascii="Times New Roman" w:hAnsi="Times New Roman" w:cs="Times New Roman"/>
                <w:lang w:val="ru-RU"/>
              </w:rPr>
              <w:t>д.Исаевское</w:t>
            </w:r>
            <w:proofErr w:type="spellEnd"/>
            <w:r w:rsidRPr="00AC4C7D">
              <w:rPr>
                <w:rFonts w:ascii="Times New Roman" w:hAnsi="Times New Roman" w:cs="Times New Roman"/>
                <w:lang w:val="ru-RU"/>
              </w:rPr>
              <w:t xml:space="preserve"> – с. Погост – д. </w:t>
            </w:r>
            <w:proofErr w:type="spellStart"/>
            <w:r w:rsidRPr="00AC4C7D">
              <w:rPr>
                <w:rFonts w:ascii="Times New Roman" w:hAnsi="Times New Roman" w:cs="Times New Roman"/>
                <w:lang w:val="ru-RU"/>
              </w:rPr>
              <w:t>Иванково</w:t>
            </w:r>
            <w:proofErr w:type="spellEnd"/>
            <w:r w:rsidRPr="00AC4C7D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268" w:type="dxa"/>
          </w:tcPr>
          <w:p w:rsidR="00A60A5F" w:rsidRPr="0077293E" w:rsidRDefault="00A60A5F" w:rsidP="00EF3BAB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F3BAB">
              <w:rPr>
                <w:rFonts w:ascii="Times New Roman" w:hAnsi="Times New Roman" w:cs="Times New Roman"/>
                <w:lang w:val="ru-RU"/>
              </w:rPr>
              <w:t>6</w:t>
            </w:r>
            <w:r w:rsidRPr="0077293E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  <w:tc>
          <w:tcPr>
            <w:tcW w:w="2268" w:type="dxa"/>
          </w:tcPr>
          <w:p w:rsidR="00A60A5F" w:rsidRPr="0077293E" w:rsidRDefault="00AC4C7D" w:rsidP="00D3305A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A60A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60A5F" w:rsidRPr="0077293E">
              <w:rPr>
                <w:rFonts w:ascii="Times New Roman" w:hAnsi="Times New Roman" w:cs="Times New Roman"/>
                <w:lang w:val="ru-RU"/>
              </w:rPr>
              <w:t>чел.</w:t>
            </w:r>
            <w:r w:rsidR="00A60A5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(по графику)</w:t>
            </w:r>
            <w:r w:rsidR="00D330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60A5F" w:rsidTr="00260294">
        <w:tc>
          <w:tcPr>
            <w:tcW w:w="851" w:type="dxa"/>
          </w:tcPr>
          <w:p w:rsidR="00A60A5F" w:rsidRDefault="00A60A5F" w:rsidP="001122C1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ind w:right="2360"/>
              <w:rPr>
                <w:rFonts w:ascii="Times New Roman" w:hAnsi="Times New Roman" w:cs="Times New Roman"/>
                <w:lang w:val="ru-RU"/>
              </w:rPr>
            </w:pPr>
            <w:r w:rsidRPr="0077293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11" w:type="dxa"/>
          </w:tcPr>
          <w:p w:rsidR="00A60A5F" w:rsidRPr="00EF55B6" w:rsidRDefault="00EF55B6" w:rsidP="00A60A5F">
            <w:pPr>
              <w:keepNext/>
              <w:keepLines/>
              <w:tabs>
                <w:tab w:val="left" w:pos="0"/>
                <w:tab w:val="left" w:pos="3753"/>
                <w:tab w:val="left" w:leader="underscore" w:pos="5794"/>
                <w:tab w:val="left" w:leader="underscore" w:pos="12625"/>
              </w:tabs>
              <w:ind w:right="-108"/>
              <w:rPr>
                <w:rFonts w:ascii="Times New Roman" w:hAnsi="Times New Roman" w:cs="Times New Roman"/>
                <w:lang w:val="ru-RU"/>
              </w:rPr>
            </w:pPr>
            <w:r w:rsidRPr="00EF55B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г.Фурманов</w:t>
            </w:r>
            <w:proofErr w:type="spellEnd"/>
            <w:r w:rsidRPr="00EF55B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F55B6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ул.Возрождения</w:t>
            </w:r>
            <w:proofErr w:type="spellEnd"/>
            <w:r w:rsidRPr="00EF55B6">
              <w:rPr>
                <w:rFonts w:ascii="Times New Roman" w:hAnsi="Times New Roman" w:cs="Times New Roman"/>
                <w:lang w:val="ru-RU"/>
              </w:rPr>
              <w:t xml:space="preserve">, м-н «Огонек») – с. Михайловское – 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д.Языково</w:t>
            </w:r>
            <w:proofErr w:type="spellEnd"/>
            <w:r w:rsidRPr="00EF55B6">
              <w:rPr>
                <w:rFonts w:ascii="Times New Roman" w:hAnsi="Times New Roman" w:cs="Times New Roman"/>
                <w:lang w:val="ru-RU"/>
              </w:rPr>
              <w:t xml:space="preserve"> –  д. 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Белино</w:t>
            </w:r>
            <w:proofErr w:type="spellEnd"/>
            <w:r w:rsidRPr="00EF55B6">
              <w:rPr>
                <w:rFonts w:ascii="Times New Roman" w:hAnsi="Times New Roman" w:cs="Times New Roman"/>
                <w:lang w:val="ru-RU"/>
              </w:rPr>
              <w:t xml:space="preserve"> – д. </w:t>
            </w:r>
            <w:proofErr w:type="spellStart"/>
            <w:r w:rsidRPr="00EF55B6">
              <w:rPr>
                <w:rFonts w:ascii="Times New Roman" w:hAnsi="Times New Roman" w:cs="Times New Roman"/>
                <w:lang w:val="ru-RU"/>
              </w:rPr>
              <w:t>Иванково</w:t>
            </w:r>
            <w:proofErr w:type="spellEnd"/>
            <w:r w:rsidRPr="00EF55B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268" w:type="dxa"/>
          </w:tcPr>
          <w:p w:rsidR="00A60A5F" w:rsidRPr="0077293E" w:rsidRDefault="00A60A5F" w:rsidP="00EF3BAB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 w:rsidRPr="0077293E">
              <w:rPr>
                <w:rFonts w:ascii="Times New Roman" w:hAnsi="Times New Roman" w:cs="Times New Roman"/>
                <w:lang w:val="ru-RU"/>
              </w:rPr>
              <w:t>2</w:t>
            </w:r>
            <w:r w:rsidR="00EF3BAB">
              <w:rPr>
                <w:rFonts w:ascii="Times New Roman" w:hAnsi="Times New Roman" w:cs="Times New Roman"/>
                <w:lang w:val="ru-RU"/>
              </w:rPr>
              <w:t>6</w:t>
            </w:r>
            <w:r w:rsidRPr="0077293E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  <w:tc>
          <w:tcPr>
            <w:tcW w:w="2268" w:type="dxa"/>
          </w:tcPr>
          <w:p w:rsidR="00A60A5F" w:rsidRPr="0077293E" w:rsidRDefault="00D3305A" w:rsidP="00A60A5F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60A5F" w:rsidRPr="0077293E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</w:tr>
      <w:tr w:rsidR="00A60A5F" w:rsidTr="00260294">
        <w:tc>
          <w:tcPr>
            <w:tcW w:w="851" w:type="dxa"/>
          </w:tcPr>
          <w:p w:rsidR="00A60A5F" w:rsidRPr="0077293E" w:rsidRDefault="00A60A5F" w:rsidP="001122C1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ind w:right="2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11" w:type="dxa"/>
          </w:tcPr>
          <w:p w:rsidR="00AC4C7D" w:rsidRDefault="00A60A5F" w:rsidP="00D54214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Иванково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AC4C7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с.Широково</w:t>
            </w:r>
            <w:proofErr w:type="spellEnd"/>
            <w:r w:rsidR="00AC4C7D">
              <w:rPr>
                <w:rFonts w:ascii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60A5F" w:rsidRPr="0077293E" w:rsidRDefault="00A60A5F" w:rsidP="00D54214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Голчаново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Иванково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268" w:type="dxa"/>
          </w:tcPr>
          <w:p w:rsidR="00A60A5F" w:rsidRDefault="00A60A5F" w:rsidP="00EF3BAB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F3BAB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  <w:tc>
          <w:tcPr>
            <w:tcW w:w="2268" w:type="dxa"/>
          </w:tcPr>
          <w:p w:rsidR="00A60A5F" w:rsidRDefault="00A60A5F" w:rsidP="00D54214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чел.</w:t>
            </w:r>
          </w:p>
        </w:tc>
      </w:tr>
      <w:tr w:rsidR="00A60A5F" w:rsidTr="00260294">
        <w:tc>
          <w:tcPr>
            <w:tcW w:w="851" w:type="dxa"/>
          </w:tcPr>
          <w:p w:rsidR="00A60A5F" w:rsidRDefault="00A60A5F" w:rsidP="002C08D9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ind w:right="2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A60A5F" w:rsidRDefault="00A60A5F" w:rsidP="00D54214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Маршрут подвоза учащихся от места проживания до школы и обратно (суббота)</w:t>
            </w:r>
          </w:p>
        </w:tc>
        <w:tc>
          <w:tcPr>
            <w:tcW w:w="2268" w:type="dxa"/>
          </w:tcPr>
          <w:p w:rsidR="00A60A5F" w:rsidRDefault="00A60A5F" w:rsidP="00D54214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Количество учащихся, пользующихся подвозом на маршруте</w:t>
            </w:r>
          </w:p>
        </w:tc>
        <w:tc>
          <w:tcPr>
            <w:tcW w:w="2268" w:type="dxa"/>
          </w:tcPr>
          <w:p w:rsidR="00A60A5F" w:rsidRDefault="00A60A5F" w:rsidP="00D54214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Количество сопровождающих учащихся на </w:t>
            </w:r>
          </w:p>
          <w:p w:rsidR="00A60A5F" w:rsidRDefault="00A60A5F" w:rsidP="00D54214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маршруте</w:t>
            </w:r>
          </w:p>
        </w:tc>
      </w:tr>
      <w:tr w:rsidR="00A60A5F" w:rsidTr="00260294">
        <w:tc>
          <w:tcPr>
            <w:tcW w:w="851" w:type="dxa"/>
          </w:tcPr>
          <w:p w:rsidR="00A60A5F" w:rsidRDefault="00FA5E1A" w:rsidP="002C08D9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ind w:right="2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A60A5F" w:rsidRPr="00AC4C7D" w:rsidRDefault="00AC4C7D" w:rsidP="00D3305A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>г.Фурманов</w:t>
            </w:r>
            <w:proofErr w:type="spellEnd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</w:t>
            </w:r>
            <w:proofErr w:type="spellStart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>ул.Возрождения</w:t>
            </w:r>
            <w:proofErr w:type="spellEnd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)  – </w:t>
            </w:r>
            <w:proofErr w:type="spellStart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>с.Михайловское</w:t>
            </w:r>
            <w:proofErr w:type="spellEnd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</w:t>
            </w:r>
            <w:proofErr w:type="spellStart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>д.Исаевское</w:t>
            </w:r>
            <w:proofErr w:type="spellEnd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</w:t>
            </w:r>
            <w:proofErr w:type="spellStart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>д.Широково</w:t>
            </w:r>
            <w:proofErr w:type="spellEnd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</w:t>
            </w:r>
            <w:proofErr w:type="spellStart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>д.Голчаново</w:t>
            </w:r>
            <w:proofErr w:type="spellEnd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д. </w:t>
            </w:r>
            <w:proofErr w:type="spellStart"/>
            <w:r w:rsidRPr="00AC4C7D">
              <w:rPr>
                <w:rFonts w:ascii="Times New Roman" w:hAnsi="Times New Roman" w:cs="Times New Roman"/>
                <w:color w:val="000000" w:themeColor="text1"/>
                <w:lang w:val="ru-RU"/>
              </w:rPr>
              <w:t>Иванково</w:t>
            </w:r>
            <w:proofErr w:type="spellEnd"/>
          </w:p>
        </w:tc>
        <w:tc>
          <w:tcPr>
            <w:tcW w:w="2268" w:type="dxa"/>
          </w:tcPr>
          <w:p w:rsidR="00A60A5F" w:rsidRPr="00C70FFC" w:rsidRDefault="00EF3BAB" w:rsidP="00B9232B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bookmarkStart w:id="1" w:name="_GoBack"/>
            <w:bookmarkEnd w:id="1"/>
            <w:r w:rsidR="00A60A5F" w:rsidRPr="00C70FFC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  <w:tc>
          <w:tcPr>
            <w:tcW w:w="2268" w:type="dxa"/>
          </w:tcPr>
          <w:p w:rsidR="00A60A5F" w:rsidRPr="0077293E" w:rsidRDefault="00D80A36" w:rsidP="0077293E">
            <w:pPr>
              <w:keepNext/>
              <w:keepLines/>
              <w:tabs>
                <w:tab w:val="left" w:leader="underscore" w:pos="5794"/>
                <w:tab w:val="left" w:leader="underscore" w:pos="1262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60A5F" w:rsidRPr="0077293E">
              <w:rPr>
                <w:rFonts w:ascii="Times New Roman" w:hAnsi="Times New Roman" w:cs="Times New Roman"/>
                <w:lang w:val="ru-RU"/>
              </w:rPr>
              <w:t xml:space="preserve"> чел.</w:t>
            </w:r>
            <w:r>
              <w:rPr>
                <w:rFonts w:ascii="Times New Roman" w:hAnsi="Times New Roman" w:cs="Times New Roman"/>
                <w:lang w:val="ru-RU"/>
              </w:rPr>
              <w:t xml:space="preserve"> (по графику)</w:t>
            </w:r>
          </w:p>
        </w:tc>
      </w:tr>
    </w:tbl>
    <w:p w:rsidR="00E93F0C" w:rsidRPr="00E93F0C" w:rsidRDefault="00E93F0C" w:rsidP="002C08D9">
      <w:pPr>
        <w:keepNext/>
        <w:keepLines/>
        <w:tabs>
          <w:tab w:val="left" w:leader="underscore" w:pos="5794"/>
          <w:tab w:val="left" w:leader="underscore" w:pos="12625"/>
        </w:tabs>
        <w:ind w:left="2540" w:right="2360"/>
        <w:rPr>
          <w:rFonts w:ascii="Times New Roman" w:hAnsi="Times New Roman" w:cs="Times New Roman"/>
          <w:b/>
          <w:lang w:val="ru-RU"/>
        </w:rPr>
      </w:pPr>
    </w:p>
    <w:p w:rsidR="00FC6265" w:rsidRPr="002C08D9" w:rsidRDefault="00FC6265" w:rsidP="00E93F0C">
      <w:pPr>
        <w:jc w:val="right"/>
        <w:rPr>
          <w:lang w:val="ru-RU"/>
        </w:rPr>
      </w:pPr>
    </w:p>
    <w:sectPr w:rsidR="00FC6265" w:rsidRPr="002C08D9" w:rsidSect="00E9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D9"/>
    <w:rsid w:val="000B418A"/>
    <w:rsid w:val="001122C1"/>
    <w:rsid w:val="00131B83"/>
    <w:rsid w:val="00143B1D"/>
    <w:rsid w:val="00260294"/>
    <w:rsid w:val="002778B9"/>
    <w:rsid w:val="002C08D9"/>
    <w:rsid w:val="005F2443"/>
    <w:rsid w:val="00646EE1"/>
    <w:rsid w:val="0077293E"/>
    <w:rsid w:val="008D14E7"/>
    <w:rsid w:val="008E52FC"/>
    <w:rsid w:val="009B4D32"/>
    <w:rsid w:val="00A60A5F"/>
    <w:rsid w:val="00AC4C7D"/>
    <w:rsid w:val="00B176EB"/>
    <w:rsid w:val="00B9232B"/>
    <w:rsid w:val="00C70FFC"/>
    <w:rsid w:val="00D3305A"/>
    <w:rsid w:val="00D54214"/>
    <w:rsid w:val="00D80A36"/>
    <w:rsid w:val="00E93F0C"/>
    <w:rsid w:val="00EF3BAB"/>
    <w:rsid w:val="00EF55B6"/>
    <w:rsid w:val="00F41314"/>
    <w:rsid w:val="00FA5E1A"/>
    <w:rsid w:val="00FC4610"/>
    <w:rsid w:val="00FC6265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8D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2C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a3">
    <w:name w:val="Основной текст_"/>
    <w:basedOn w:val="a0"/>
    <w:link w:val="3"/>
    <w:rsid w:val="002C08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C08D9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08D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C08D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08D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 (13)"/>
    <w:basedOn w:val="a0"/>
    <w:rsid w:val="002C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">
    <w:name w:val="Заголовок №2_"/>
    <w:basedOn w:val="a0"/>
    <w:link w:val="22"/>
    <w:rsid w:val="002C08D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5pt">
    <w:name w:val="Основной текст + 15 pt;Полужирный;Курсив"/>
    <w:basedOn w:val="a3"/>
    <w:rsid w:val="002C08D9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14">
    <w:name w:val="Основной текст1"/>
    <w:basedOn w:val="a3"/>
    <w:rsid w:val="002C08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20">
    <w:name w:val="Основной текст (12)"/>
    <w:basedOn w:val="a"/>
    <w:link w:val="12"/>
    <w:rsid w:val="002C08D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8"/>
      <w:szCs w:val="8"/>
      <w:lang w:val="ru-RU" w:eastAsia="en-US"/>
    </w:rPr>
  </w:style>
  <w:style w:type="paragraph" w:customStyle="1" w:styleId="50">
    <w:name w:val="Основной текст (5)"/>
    <w:basedOn w:val="a"/>
    <w:link w:val="5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val="ru-RU" w:eastAsia="en-US"/>
    </w:rPr>
  </w:style>
  <w:style w:type="paragraph" w:customStyle="1" w:styleId="110">
    <w:name w:val="Основной текст (11)"/>
    <w:basedOn w:val="a"/>
    <w:link w:val="11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customStyle="1" w:styleId="20">
    <w:name w:val="Основной текст (2)"/>
    <w:basedOn w:val="a"/>
    <w:link w:val="2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80">
    <w:name w:val="Основной текст (8)"/>
    <w:basedOn w:val="a"/>
    <w:link w:val="8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00">
    <w:name w:val="Основной текст (10)"/>
    <w:basedOn w:val="a"/>
    <w:link w:val="10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customStyle="1" w:styleId="60">
    <w:name w:val="Основной текст (6)"/>
    <w:basedOn w:val="a"/>
    <w:link w:val="6"/>
    <w:rsid w:val="002C08D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70">
    <w:name w:val="Основной текст (7)"/>
    <w:basedOn w:val="a"/>
    <w:link w:val="7"/>
    <w:rsid w:val="002C08D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2C08D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2">
    <w:name w:val="Заголовок №2"/>
    <w:basedOn w:val="a"/>
    <w:link w:val="21"/>
    <w:rsid w:val="002C08D9"/>
    <w:pPr>
      <w:shd w:val="clear" w:color="auto" w:fill="FFFFFF"/>
      <w:spacing w:before="240" w:line="298" w:lineRule="exact"/>
      <w:outlineLvl w:val="1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table" w:styleId="a4">
    <w:name w:val="Table Grid"/>
    <w:basedOn w:val="a1"/>
    <w:uiPriority w:val="59"/>
    <w:rsid w:val="00E9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8D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2C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a3">
    <w:name w:val="Основной текст_"/>
    <w:basedOn w:val="a0"/>
    <w:link w:val="3"/>
    <w:rsid w:val="002C08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C08D9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08D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C08D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08D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C08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 (13)"/>
    <w:basedOn w:val="a0"/>
    <w:rsid w:val="002C0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1">
    <w:name w:val="Заголовок №2_"/>
    <w:basedOn w:val="a0"/>
    <w:link w:val="22"/>
    <w:rsid w:val="002C08D9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5pt">
    <w:name w:val="Основной текст + 15 pt;Полужирный;Курсив"/>
    <w:basedOn w:val="a3"/>
    <w:rsid w:val="002C08D9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14">
    <w:name w:val="Основной текст1"/>
    <w:basedOn w:val="a3"/>
    <w:rsid w:val="002C08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20">
    <w:name w:val="Основной текст (12)"/>
    <w:basedOn w:val="a"/>
    <w:link w:val="12"/>
    <w:rsid w:val="002C08D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8"/>
      <w:szCs w:val="8"/>
      <w:lang w:val="ru-RU" w:eastAsia="en-US"/>
    </w:rPr>
  </w:style>
  <w:style w:type="paragraph" w:customStyle="1" w:styleId="50">
    <w:name w:val="Основной текст (5)"/>
    <w:basedOn w:val="a"/>
    <w:link w:val="5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val="ru-RU" w:eastAsia="en-US"/>
    </w:rPr>
  </w:style>
  <w:style w:type="paragraph" w:customStyle="1" w:styleId="110">
    <w:name w:val="Основной текст (11)"/>
    <w:basedOn w:val="a"/>
    <w:link w:val="11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customStyle="1" w:styleId="20">
    <w:name w:val="Основной текст (2)"/>
    <w:basedOn w:val="a"/>
    <w:link w:val="2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80">
    <w:name w:val="Основной текст (8)"/>
    <w:basedOn w:val="a"/>
    <w:link w:val="8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00">
    <w:name w:val="Основной текст (10)"/>
    <w:basedOn w:val="a"/>
    <w:link w:val="10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rsid w:val="002C0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customStyle="1" w:styleId="60">
    <w:name w:val="Основной текст (6)"/>
    <w:basedOn w:val="a"/>
    <w:link w:val="6"/>
    <w:rsid w:val="002C08D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70">
    <w:name w:val="Основной текст (7)"/>
    <w:basedOn w:val="a"/>
    <w:link w:val="7"/>
    <w:rsid w:val="002C08D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2C08D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2">
    <w:name w:val="Заголовок №2"/>
    <w:basedOn w:val="a"/>
    <w:link w:val="21"/>
    <w:rsid w:val="002C08D9"/>
    <w:pPr>
      <w:shd w:val="clear" w:color="auto" w:fill="FFFFFF"/>
      <w:spacing w:before="240" w:line="298" w:lineRule="exact"/>
      <w:outlineLvl w:val="1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table" w:styleId="a4">
    <w:name w:val="Table Grid"/>
    <w:basedOn w:val="a1"/>
    <w:uiPriority w:val="59"/>
    <w:rsid w:val="00E9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2017-06-23T12:27:00Z</cp:lastPrinted>
  <dcterms:created xsi:type="dcterms:W3CDTF">2017-06-22T11:57:00Z</dcterms:created>
  <dcterms:modified xsi:type="dcterms:W3CDTF">2024-07-28T12:20:00Z</dcterms:modified>
</cp:coreProperties>
</file>