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C5" w:rsidRPr="00F93989" w:rsidRDefault="00930451" w:rsidP="00F939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jc w:val="right"/>
        <w:rPr>
          <w:b/>
        </w:rPr>
      </w:pPr>
      <w:r w:rsidRPr="00F93989">
        <w:rPr>
          <w:bCs/>
        </w:rPr>
        <w:t>Приложение № 04-13</w:t>
      </w:r>
    </w:p>
    <w:p w:rsidR="00F93989" w:rsidRPr="00F93989" w:rsidRDefault="00F93989" w:rsidP="00F93989">
      <w:pPr>
        <w:jc w:val="center"/>
        <w:rPr>
          <w:b/>
        </w:rPr>
      </w:pPr>
      <w:r w:rsidRPr="00F93989">
        <w:rPr>
          <w:b/>
        </w:rPr>
        <w:t>Учебный план универсального профиля (с углубленным изучением химии, обществознания и информатики) для 10 класса</w:t>
      </w:r>
      <w:r w:rsidRPr="00F93989">
        <w:rPr>
          <w:b/>
        </w:rPr>
        <w:t xml:space="preserve"> </w:t>
      </w:r>
      <w:r w:rsidRPr="00F93989">
        <w:rPr>
          <w:b/>
        </w:rPr>
        <w:t xml:space="preserve">МОУ </w:t>
      </w:r>
      <w:proofErr w:type="spellStart"/>
      <w:r w:rsidRPr="00F93989">
        <w:rPr>
          <w:b/>
        </w:rPr>
        <w:t>Иванковской</w:t>
      </w:r>
      <w:proofErr w:type="spellEnd"/>
      <w:r w:rsidRPr="00F93989">
        <w:rPr>
          <w:b/>
        </w:rPr>
        <w:t xml:space="preserve"> СШ</w:t>
      </w:r>
    </w:p>
    <w:p w:rsidR="00F93989" w:rsidRPr="00F93989" w:rsidRDefault="00F93989" w:rsidP="00F93989">
      <w:pPr>
        <w:pStyle w:val="ConsPlusTitle"/>
        <w:ind w:firstLine="540"/>
        <w:contextualSpacing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F93989">
        <w:rPr>
          <w:rFonts w:ascii="Times New Roman" w:hAnsi="Times New Roman" w:cs="Times New Roman"/>
          <w:sz w:val="24"/>
          <w:szCs w:val="24"/>
        </w:rPr>
        <w:t>на 2023-2024</w:t>
      </w:r>
      <w:r w:rsidRPr="00F9398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029"/>
        <w:gridCol w:w="1276"/>
        <w:gridCol w:w="2551"/>
      </w:tblGrid>
      <w:tr w:rsidR="00F93989" w:rsidRPr="00F93989" w:rsidTr="009A6511">
        <w:trPr>
          <w:trHeight w:val="230"/>
        </w:trPr>
        <w:tc>
          <w:tcPr>
            <w:tcW w:w="2211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029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6-дневная неделя</w:t>
            </w:r>
          </w:p>
        </w:tc>
      </w:tr>
      <w:tr w:rsidR="00F93989" w:rsidRPr="00F93989" w:rsidTr="009A6511">
        <w:trPr>
          <w:trHeight w:val="415"/>
        </w:trPr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93989" w:rsidRPr="00F93989" w:rsidTr="009A6511">
        <w:trPr>
          <w:trHeight w:val="210"/>
        </w:trPr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989" w:rsidRPr="00F93989" w:rsidTr="009A6511">
        <w:tc>
          <w:tcPr>
            <w:tcW w:w="2211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989" w:rsidRPr="00F93989" w:rsidTr="009A6511">
        <w:tc>
          <w:tcPr>
            <w:tcW w:w="221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989" w:rsidRPr="00F93989" w:rsidTr="009A6511">
        <w:tc>
          <w:tcPr>
            <w:tcW w:w="2211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989" w:rsidRPr="00F93989" w:rsidTr="009A6511">
        <w:tc>
          <w:tcPr>
            <w:tcW w:w="2211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F939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89" w:rsidRPr="00F93989" w:rsidTr="009A6511">
        <w:tc>
          <w:tcPr>
            <w:tcW w:w="2211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89" w:rsidRPr="00F93989" w:rsidTr="009A6511">
        <w:tc>
          <w:tcPr>
            <w:tcW w:w="2211" w:type="dxa"/>
            <w:vMerge w:val="restart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989" w:rsidRPr="00F93989" w:rsidTr="009A6511">
        <w:tc>
          <w:tcPr>
            <w:tcW w:w="2211" w:type="dxa"/>
            <w:vMerge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89" w:rsidRPr="00F93989" w:rsidTr="009A6511">
        <w:tc>
          <w:tcPr>
            <w:tcW w:w="221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89" w:rsidRPr="00F93989" w:rsidTr="009A6511">
        <w:tc>
          <w:tcPr>
            <w:tcW w:w="6516" w:type="dxa"/>
            <w:gridSpan w:val="3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3989" w:rsidRPr="00F93989" w:rsidTr="009A6511">
        <w:tc>
          <w:tcPr>
            <w:tcW w:w="9067" w:type="dxa"/>
            <w:gridSpan w:val="4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93989" w:rsidRPr="00F93989" w:rsidTr="009A6511"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89" w:rsidRPr="00F93989" w:rsidTr="009A6511"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Методы решения математических задач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3989" w:rsidRPr="00F93989" w:rsidTr="009A6511"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Основы химических методов исследования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3989" w:rsidRPr="00F93989" w:rsidTr="009A6511"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93989" w:rsidRPr="00F93989" w:rsidTr="009A6511"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в </w:t>
            </w:r>
            <w:r w:rsidRPr="00F9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93989" w:rsidRPr="00F93989" w:rsidTr="009A6511">
        <w:tc>
          <w:tcPr>
            <w:tcW w:w="5240" w:type="dxa"/>
            <w:gridSpan w:val="2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1276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93989" w:rsidRPr="00F93989" w:rsidRDefault="00F93989" w:rsidP="00F9398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9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22CA4" w:rsidRPr="00F93989" w:rsidRDefault="00122CA4" w:rsidP="00F93989">
      <w:pPr>
        <w:ind w:firstLine="708"/>
        <w:rPr>
          <w:b/>
        </w:rPr>
      </w:pPr>
    </w:p>
    <w:p w:rsidR="00122CA4" w:rsidRPr="00F93989" w:rsidRDefault="00122CA4" w:rsidP="00F93989">
      <w:pPr>
        <w:ind w:firstLine="708"/>
        <w:rPr>
          <w:b/>
        </w:rPr>
      </w:pPr>
    </w:p>
    <w:p w:rsidR="00122CA4" w:rsidRPr="00F93989" w:rsidRDefault="00122CA4" w:rsidP="00F93989">
      <w:pPr>
        <w:ind w:firstLine="708"/>
        <w:rPr>
          <w:b/>
        </w:rPr>
      </w:pPr>
    </w:p>
    <w:p w:rsidR="00F93989" w:rsidRPr="00F93989" w:rsidRDefault="00F93989" w:rsidP="00F93989">
      <w:pPr>
        <w:rPr>
          <w:b/>
        </w:rPr>
      </w:pPr>
    </w:p>
    <w:p w:rsidR="00F93989" w:rsidRPr="00F93989" w:rsidRDefault="00F93989" w:rsidP="00F93989">
      <w:pPr>
        <w:jc w:val="center"/>
        <w:rPr>
          <w:b/>
        </w:rPr>
      </w:pPr>
      <w:r w:rsidRPr="00F93989">
        <w:rPr>
          <w:b/>
        </w:rPr>
        <w:t xml:space="preserve">Учебный  план для 11 класса МОУ </w:t>
      </w:r>
      <w:proofErr w:type="spellStart"/>
      <w:r w:rsidRPr="00F93989">
        <w:rPr>
          <w:b/>
        </w:rPr>
        <w:t>Иванковской</w:t>
      </w:r>
      <w:proofErr w:type="spellEnd"/>
      <w:r w:rsidRPr="00F93989">
        <w:rPr>
          <w:b/>
        </w:rPr>
        <w:t xml:space="preserve"> СШ</w:t>
      </w:r>
    </w:p>
    <w:p w:rsidR="00F93989" w:rsidRPr="00F93989" w:rsidRDefault="00F93989" w:rsidP="00F93989">
      <w:pPr>
        <w:jc w:val="center"/>
        <w:rPr>
          <w:b/>
        </w:rPr>
      </w:pPr>
      <w:r w:rsidRPr="00F93989">
        <w:rPr>
          <w:b/>
        </w:rPr>
        <w:t xml:space="preserve"> на 2023-2024 учебный год  (Технологический  профиль)</w:t>
      </w:r>
    </w:p>
    <w:p w:rsidR="00F93989" w:rsidRPr="00F93989" w:rsidRDefault="00F93989" w:rsidP="00F93989">
      <w:pPr>
        <w:jc w:val="center"/>
        <w:rPr>
          <w:b/>
        </w:rPr>
      </w:pPr>
    </w:p>
    <w:tbl>
      <w:tblPr>
        <w:tblpPr w:leftFromText="180" w:rightFromText="180" w:vertAnchor="text" w:horzAnchor="page" w:tblpX="1355" w:tblpY="-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2"/>
        <w:gridCol w:w="3544"/>
        <w:gridCol w:w="1984"/>
        <w:gridCol w:w="1701"/>
      </w:tblGrid>
      <w:tr w:rsidR="00F93989" w:rsidRPr="00F93989" w:rsidTr="009A6511">
        <w:trPr>
          <w:trHeight w:val="371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Учебные предметы</w:t>
            </w:r>
          </w:p>
        </w:tc>
        <w:tc>
          <w:tcPr>
            <w:tcW w:w="3685" w:type="dxa"/>
            <w:gridSpan w:val="2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11 класс</w:t>
            </w:r>
          </w:p>
        </w:tc>
      </w:tr>
      <w:tr w:rsidR="00F93989" w:rsidRPr="00F93989" w:rsidTr="009A6511">
        <w:trPr>
          <w:trHeight w:val="371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БУ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УУ</w:t>
            </w:r>
          </w:p>
        </w:tc>
      </w:tr>
      <w:tr w:rsidR="00F93989" w:rsidRPr="00F93989" w:rsidTr="009A6511">
        <w:trPr>
          <w:trHeight w:val="371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219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21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Родной язык (русский)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1012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Математика:</w:t>
            </w:r>
          </w:p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алгебра и начала математического анализа,</w:t>
            </w:r>
          </w:p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6</w:t>
            </w:r>
          </w:p>
        </w:tc>
      </w:tr>
      <w:tr w:rsidR="00F93989" w:rsidRPr="00F93989" w:rsidTr="009A6511">
        <w:trPr>
          <w:trHeight w:val="428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4</w:t>
            </w:r>
          </w:p>
        </w:tc>
      </w:tr>
      <w:tr w:rsidR="00F93989" w:rsidRPr="00F93989" w:rsidTr="009A6511">
        <w:trPr>
          <w:trHeight w:val="42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Иностранные</w:t>
            </w:r>
          </w:p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языки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Иностранный  язык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301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Естественные науки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301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301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3</w:t>
            </w:r>
          </w:p>
        </w:tc>
      </w:tr>
      <w:tr w:rsidR="00F93989" w:rsidRPr="00F93989" w:rsidTr="009A6511">
        <w:trPr>
          <w:trHeight w:val="34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Общественные</w:t>
            </w:r>
          </w:p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 xml:space="preserve"> науки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34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 xml:space="preserve">Физическая культура, </w:t>
            </w:r>
          </w:p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экология и основы безопасности и жизнедеятельности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proofErr w:type="gramStart"/>
            <w:r w:rsidRPr="00F93989">
              <w:rPr>
                <w:rFonts w:eastAsia="Calibr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5637" w:type="dxa"/>
            <w:gridSpan w:val="3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b/>
                <w:lang w:eastAsia="en-US"/>
              </w:rPr>
              <w:t>20,5</w:t>
            </w:r>
          </w:p>
          <w:p w:rsidR="00F93989" w:rsidRPr="00F93989" w:rsidRDefault="00F93989" w:rsidP="00F9398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b/>
                <w:lang w:eastAsia="en-US"/>
              </w:rPr>
              <w:t>13</w:t>
            </w:r>
          </w:p>
          <w:p w:rsidR="00F93989" w:rsidRPr="00F93989" w:rsidRDefault="00F93989" w:rsidP="00F9398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Предметы и курсы по выбору</w:t>
            </w: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Элективные курсы: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jc w:val="both"/>
            </w:pPr>
            <w:r w:rsidRPr="00F93989">
              <w:t xml:space="preserve">«Нестандартные методы решения задач» 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t>«Избранные вопросы русского языка»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t>«Решение экспериментальных задач по химии»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pPr>
              <w:rPr>
                <w:rFonts w:eastAsia="Calibri"/>
                <w:lang w:eastAsia="en-US"/>
              </w:rPr>
            </w:pPr>
            <w:r w:rsidRPr="00F93989">
              <w:t>«Компьютерная графика»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1701" w:type="dxa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:rsidR="00F93989" w:rsidRPr="00F93989" w:rsidRDefault="00F93989" w:rsidP="00F93989">
            <w:r w:rsidRPr="00F93989">
              <w:t>«Компьютерный дизайн»</w:t>
            </w:r>
          </w:p>
        </w:tc>
        <w:tc>
          <w:tcPr>
            <w:tcW w:w="1984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01" w:type="dxa"/>
            <w:vAlign w:val="center"/>
          </w:tcPr>
          <w:p w:rsidR="00F93989" w:rsidRPr="00F93989" w:rsidRDefault="00F93989" w:rsidP="00F9398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3989" w:rsidRPr="00F93989" w:rsidTr="009A6511">
        <w:trPr>
          <w:trHeight w:val="480"/>
        </w:trPr>
        <w:tc>
          <w:tcPr>
            <w:tcW w:w="5637" w:type="dxa"/>
            <w:gridSpan w:val="3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685" w:type="dxa"/>
            <w:gridSpan w:val="2"/>
          </w:tcPr>
          <w:p w:rsidR="00F93989" w:rsidRPr="00F93989" w:rsidRDefault="00F93989" w:rsidP="00F93989">
            <w:pPr>
              <w:jc w:val="center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b/>
                <w:lang w:eastAsia="en-US"/>
              </w:rPr>
              <w:t>37</w:t>
            </w:r>
          </w:p>
        </w:tc>
      </w:tr>
      <w:tr w:rsidR="00F93989" w:rsidRPr="00F93989" w:rsidTr="009A6511">
        <w:trPr>
          <w:trHeight w:val="480"/>
        </w:trPr>
        <w:tc>
          <w:tcPr>
            <w:tcW w:w="5637" w:type="dxa"/>
            <w:gridSpan w:val="3"/>
            <w:shd w:val="clear" w:color="auto" w:fill="auto"/>
            <w:vAlign w:val="center"/>
          </w:tcPr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b/>
                <w:vertAlign w:val="subscript"/>
                <w:lang w:eastAsia="en-US"/>
              </w:rPr>
              <w:t xml:space="preserve">Максимально допустимая аудиторная недельная нагрузка, </w:t>
            </w:r>
            <w:proofErr w:type="spellStart"/>
            <w:r w:rsidRPr="00F93989">
              <w:rPr>
                <w:rFonts w:eastAsia="Calibri"/>
                <w:b/>
                <w:vertAlign w:val="subscript"/>
                <w:lang w:eastAsia="en-US"/>
              </w:rPr>
              <w:t>СанПин</w:t>
            </w:r>
            <w:proofErr w:type="spellEnd"/>
            <w:r w:rsidRPr="00F93989">
              <w:rPr>
                <w:rFonts w:eastAsia="Calibri"/>
                <w:b/>
                <w:vertAlign w:val="subscript"/>
                <w:lang w:eastAsia="en-US"/>
              </w:rPr>
              <w:t xml:space="preserve"> 2.4.2.2821-10</w:t>
            </w:r>
          </w:p>
          <w:p w:rsidR="00F93989" w:rsidRPr="00F93989" w:rsidRDefault="00F93989" w:rsidP="00F93989">
            <w:pPr>
              <w:jc w:val="right"/>
              <w:rPr>
                <w:rFonts w:eastAsia="Calibri"/>
                <w:b/>
                <w:lang w:eastAsia="en-US"/>
              </w:rPr>
            </w:pPr>
            <w:r w:rsidRPr="00F93989">
              <w:rPr>
                <w:rFonts w:eastAsia="Calibri"/>
                <w:lang w:eastAsia="en-US"/>
              </w:rPr>
              <w:t>при 6-дневной учебной неделе</w:t>
            </w:r>
          </w:p>
        </w:tc>
        <w:tc>
          <w:tcPr>
            <w:tcW w:w="3685" w:type="dxa"/>
            <w:gridSpan w:val="2"/>
          </w:tcPr>
          <w:p w:rsidR="00F93989" w:rsidRPr="00F93989" w:rsidRDefault="00F93989" w:rsidP="00F93989">
            <w:pPr>
              <w:rPr>
                <w:rFonts w:eastAsia="Calibri"/>
                <w:b/>
              </w:rPr>
            </w:pPr>
          </w:p>
          <w:p w:rsidR="00F93989" w:rsidRPr="00F93989" w:rsidRDefault="00F93989" w:rsidP="00F93989">
            <w:pPr>
              <w:rPr>
                <w:rFonts w:eastAsia="Calibri"/>
                <w:b/>
              </w:rPr>
            </w:pPr>
            <w:r w:rsidRPr="00F93989">
              <w:rPr>
                <w:rFonts w:eastAsia="Calibri"/>
                <w:b/>
              </w:rPr>
              <w:t>37</w:t>
            </w:r>
          </w:p>
          <w:p w:rsidR="00F93989" w:rsidRPr="00F93989" w:rsidRDefault="00F93989" w:rsidP="00F93989">
            <w:pPr>
              <w:rPr>
                <w:rFonts w:eastAsia="Calibri"/>
                <w:b/>
              </w:rPr>
            </w:pPr>
          </w:p>
        </w:tc>
      </w:tr>
    </w:tbl>
    <w:p w:rsidR="00F93989" w:rsidRPr="00F93989" w:rsidRDefault="00F93989" w:rsidP="00F93989">
      <w:pPr>
        <w:ind w:firstLine="708"/>
        <w:rPr>
          <w:b/>
        </w:rPr>
      </w:pPr>
    </w:p>
    <w:p w:rsidR="00F93989" w:rsidRPr="00F93989" w:rsidRDefault="00F93989" w:rsidP="00F93989">
      <w:pPr>
        <w:ind w:firstLine="708"/>
        <w:rPr>
          <w:b/>
        </w:rPr>
      </w:pPr>
      <w:bookmarkStart w:id="0" w:name="_GoBack"/>
      <w:bookmarkEnd w:id="0"/>
      <w:r w:rsidRPr="00F93989">
        <w:rPr>
          <w:b/>
        </w:rPr>
        <w:t xml:space="preserve">Часть, формируемая участниками образовательных отношений, включает: </w:t>
      </w:r>
    </w:p>
    <w:p w:rsidR="00F93989" w:rsidRPr="00F93989" w:rsidRDefault="00F93989" w:rsidP="00F93989">
      <w:r w:rsidRPr="00F93989">
        <w:rPr>
          <w:u w:val="single"/>
        </w:rPr>
        <w:t>- дополнительные предметы по выбору из обязательных предметных областей</w:t>
      </w:r>
      <w:r w:rsidRPr="00F93989">
        <w:t xml:space="preserve"> «Физическая культура, экология и основы безопасности жизнедеятельности»:</w:t>
      </w:r>
    </w:p>
    <w:p w:rsidR="00F93989" w:rsidRPr="00F93989" w:rsidRDefault="00F93989" w:rsidP="00F93989">
      <w:pPr>
        <w:rPr>
          <w:u w:val="single"/>
        </w:rPr>
      </w:pPr>
      <w:r w:rsidRPr="00F93989">
        <w:t>«Экология» -  0,5 часа в неделю в  11 классе.</w:t>
      </w:r>
    </w:p>
    <w:p w:rsidR="00F93989" w:rsidRPr="00F93989" w:rsidRDefault="00F93989" w:rsidP="00F93989">
      <w:pPr>
        <w:rPr>
          <w:u w:val="single"/>
        </w:rPr>
      </w:pPr>
      <w:r w:rsidRPr="00F93989">
        <w:rPr>
          <w:u w:val="single"/>
        </w:rPr>
        <w:t>-элективные курсы профильной направленности:</w:t>
      </w:r>
    </w:p>
    <w:p w:rsidR="00F93989" w:rsidRPr="00F93989" w:rsidRDefault="00F93989" w:rsidP="00F93989">
      <w:pPr>
        <w:rPr>
          <w:u w:val="single"/>
        </w:rPr>
      </w:pPr>
      <w:r w:rsidRPr="00F93989">
        <w:rPr>
          <w:u w:val="single"/>
        </w:rPr>
        <w:t>11 класс</w:t>
      </w:r>
    </w:p>
    <w:p w:rsidR="00F93989" w:rsidRPr="00F93989" w:rsidRDefault="00F93989" w:rsidP="00F93989">
      <w:r w:rsidRPr="00F93989">
        <w:t>«Компьютерная  графика» -  0,5 часа в неделю;</w:t>
      </w:r>
    </w:p>
    <w:p w:rsidR="00F93989" w:rsidRPr="00F93989" w:rsidRDefault="00F93989" w:rsidP="00F93989">
      <w:r w:rsidRPr="00F93989">
        <w:t xml:space="preserve">«Компьютерный дизайн» -  0,5 часа в неделю; </w:t>
      </w:r>
    </w:p>
    <w:p w:rsidR="00F93989" w:rsidRPr="00F93989" w:rsidRDefault="00F93989" w:rsidP="00F93989">
      <w:r w:rsidRPr="00F93989">
        <w:t>«Нестандартные методы решения задач» - 0,5 часа в неделю;</w:t>
      </w:r>
    </w:p>
    <w:p w:rsidR="00F93989" w:rsidRPr="00F93989" w:rsidRDefault="00F93989" w:rsidP="00F93989">
      <w:r w:rsidRPr="00F93989">
        <w:t>«Решение экспериментальных задач по химии» -  1 час в неделю;</w:t>
      </w:r>
    </w:p>
    <w:p w:rsidR="00F93989" w:rsidRPr="00F93989" w:rsidRDefault="00F93989" w:rsidP="00F93989">
      <w:r w:rsidRPr="00F93989">
        <w:t>«Избранные вопросы русского языка» -  0,5 часа в неделю.</w:t>
      </w:r>
    </w:p>
    <w:p w:rsidR="00F54C58" w:rsidRPr="00F54C58" w:rsidRDefault="00F54C58" w:rsidP="00F54C58">
      <w:pPr>
        <w:jc w:val="center"/>
        <w:rPr>
          <w:b/>
        </w:rPr>
      </w:pPr>
    </w:p>
    <w:sectPr w:rsidR="00F54C58" w:rsidRPr="00F54C58" w:rsidSect="00F54C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2D"/>
    <w:rsid w:val="00000D7E"/>
    <w:rsid w:val="000747EF"/>
    <w:rsid w:val="00122CA4"/>
    <w:rsid w:val="001749C4"/>
    <w:rsid w:val="001C61BA"/>
    <w:rsid w:val="00367747"/>
    <w:rsid w:val="005018D3"/>
    <w:rsid w:val="005A453A"/>
    <w:rsid w:val="006C4E2D"/>
    <w:rsid w:val="0070691F"/>
    <w:rsid w:val="007E3833"/>
    <w:rsid w:val="00930451"/>
    <w:rsid w:val="00966DC9"/>
    <w:rsid w:val="00BB58BB"/>
    <w:rsid w:val="00C65324"/>
    <w:rsid w:val="00CB32C5"/>
    <w:rsid w:val="00D71EF8"/>
    <w:rsid w:val="00D95C29"/>
    <w:rsid w:val="00F54C58"/>
    <w:rsid w:val="00F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4E2D"/>
    <w:rPr>
      <w:b/>
      <w:bCs/>
    </w:rPr>
  </w:style>
  <w:style w:type="paragraph" w:customStyle="1" w:styleId="msonormalcxspmiddle">
    <w:name w:val="msonormalcxspmiddle"/>
    <w:basedOn w:val="a"/>
    <w:rsid w:val="006C4E2D"/>
    <w:pPr>
      <w:spacing w:before="100" w:beforeAutospacing="1" w:after="100" w:afterAutospacing="1"/>
    </w:pPr>
  </w:style>
  <w:style w:type="paragraph" w:customStyle="1" w:styleId="ConsPlusNormal">
    <w:name w:val="ConsPlusNormal"/>
    <w:rsid w:val="00F939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39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4E2D"/>
    <w:rPr>
      <w:b/>
      <w:bCs/>
    </w:rPr>
  </w:style>
  <w:style w:type="paragraph" w:customStyle="1" w:styleId="msonormalcxspmiddle">
    <w:name w:val="msonormalcxspmiddle"/>
    <w:basedOn w:val="a"/>
    <w:rsid w:val="006C4E2D"/>
    <w:pPr>
      <w:spacing w:before="100" w:beforeAutospacing="1" w:after="100" w:afterAutospacing="1"/>
    </w:pPr>
  </w:style>
  <w:style w:type="paragraph" w:customStyle="1" w:styleId="ConsPlusNormal">
    <w:name w:val="ConsPlusNormal"/>
    <w:rsid w:val="00F939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39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2017-06-26T06:19:00Z</cp:lastPrinted>
  <dcterms:created xsi:type="dcterms:W3CDTF">2024-06-27T08:42:00Z</dcterms:created>
  <dcterms:modified xsi:type="dcterms:W3CDTF">2024-06-27T08:45:00Z</dcterms:modified>
</cp:coreProperties>
</file>